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5221" w14:textId="77777777" w:rsidR="00451F9E" w:rsidRPr="007B4ED2" w:rsidRDefault="00451F9E" w:rsidP="00451F9E">
      <w:pPr>
        <w:pStyle w:val="a4"/>
        <w:wordWrap w:val="0"/>
        <w:jc w:val="right"/>
        <w:rPr>
          <w:lang w:val="en-GB" w:eastAsia="zh-HK"/>
        </w:rPr>
      </w:pPr>
      <w:r w:rsidRPr="007B4ED2">
        <w:rPr>
          <w:lang w:val="en-GB"/>
        </w:rPr>
        <w:t>Annex</w:t>
      </w:r>
    </w:p>
    <w:tbl>
      <w:tblPr>
        <w:tblStyle w:val="a6"/>
        <w:tblW w:w="10249" w:type="dxa"/>
        <w:tblInd w:w="-1177" w:type="dxa"/>
        <w:tblLook w:val="04A0" w:firstRow="1" w:lastRow="0" w:firstColumn="1" w:lastColumn="0" w:noHBand="0" w:noVBand="1"/>
      </w:tblPr>
      <w:tblGrid>
        <w:gridCol w:w="500"/>
        <w:gridCol w:w="393"/>
        <w:gridCol w:w="61"/>
        <w:gridCol w:w="52"/>
        <w:gridCol w:w="3573"/>
        <w:gridCol w:w="2127"/>
        <w:gridCol w:w="88"/>
        <w:gridCol w:w="6"/>
        <w:gridCol w:w="3449"/>
      </w:tblGrid>
      <w:tr w:rsidR="00451F9E" w:rsidRPr="007B4ED2" w14:paraId="50D330E6" w14:textId="77777777" w:rsidTr="00B3535C">
        <w:trPr>
          <w:gridBefore w:val="1"/>
          <w:wBefore w:w="500" w:type="dxa"/>
          <w:trHeight w:val="360"/>
        </w:trPr>
        <w:tc>
          <w:tcPr>
            <w:tcW w:w="97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E683A0" w14:textId="77777777" w:rsidR="00451F9E" w:rsidRPr="007B4ED2" w:rsidRDefault="00451F9E" w:rsidP="00451F9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B4ED2">
              <w:rPr>
                <w:rFonts w:ascii="Times New Roman" w:hAnsi="Times New Roman" w:cs="Times New Roman"/>
                <w:b/>
                <w:szCs w:val="24"/>
                <w:lang w:val="en-GB"/>
              </w:rPr>
              <w:t>Reply Slip</w:t>
            </w:r>
          </w:p>
          <w:p w14:paraId="0354371E" w14:textId="77777777" w:rsidR="000360D4" w:rsidRPr="007B4ED2" w:rsidRDefault="000360D4" w:rsidP="00451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F9E" w:rsidRPr="007B4ED2" w14:paraId="3122C867" w14:textId="77777777" w:rsidTr="0089744D">
        <w:trPr>
          <w:gridBefore w:val="1"/>
          <w:wBefore w:w="500" w:type="dxa"/>
          <w:trHeight w:val="698"/>
        </w:trPr>
        <w:tc>
          <w:tcPr>
            <w:tcW w:w="97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07BE77" w14:textId="002F5A49" w:rsidR="00451F9E" w:rsidRPr="007B4ED2" w:rsidRDefault="00451F9E" w:rsidP="00451F9E">
            <w:pPr>
              <w:pStyle w:val="3"/>
              <w:tabs>
                <w:tab w:val="center" w:pos="4679"/>
                <w:tab w:val="left" w:pos="8400"/>
              </w:tabs>
              <w:snapToGrid w:val="0"/>
              <w:jc w:val="left"/>
              <w:rPr>
                <w:lang w:val="en-GB"/>
              </w:rPr>
            </w:pPr>
            <w:r w:rsidRPr="007B4ED2">
              <w:rPr>
                <w:b w:val="0"/>
                <w:lang w:val="en-GB"/>
              </w:rPr>
              <w:t xml:space="preserve">[Please </w:t>
            </w:r>
            <w:r w:rsidRPr="007B4ED2">
              <w:rPr>
                <w:b w:val="0"/>
                <w:lang w:val="en-GB" w:eastAsia="zh-HK"/>
              </w:rPr>
              <w:t>put a “</w:t>
            </w:r>
            <w:r w:rsidRPr="007B4ED2">
              <w:rPr>
                <w:b w:val="0"/>
                <w:lang w:val="en-GB" w:eastAsia="zh-HK"/>
              </w:rPr>
              <w:sym w:font="Wingdings" w:char="F0FC"/>
            </w:r>
            <w:r w:rsidRPr="007B4ED2">
              <w:rPr>
                <w:b w:val="0"/>
                <w:lang w:val="en-GB" w:eastAsia="zh-HK"/>
              </w:rPr>
              <w:t xml:space="preserve">” in below </w:t>
            </w:r>
            <w:r w:rsidRPr="007B4ED2">
              <w:rPr>
                <w:b w:val="0"/>
                <w:lang w:val="en-GB" w:eastAsia="zh-HK"/>
              </w:rPr>
              <w:sym w:font="Wingdings" w:char="F0A8"/>
            </w:r>
            <w:r w:rsidRPr="007B4ED2">
              <w:rPr>
                <w:b w:val="0"/>
                <w:lang w:val="en-GB" w:eastAsia="zh-HK"/>
              </w:rPr>
              <w:t xml:space="preserve"> </w:t>
            </w:r>
            <w:r w:rsidR="0085541E" w:rsidRPr="007B4ED2">
              <w:rPr>
                <w:b w:val="0"/>
                <w:lang w:val="en-GB" w:eastAsia="zh-HK"/>
              </w:rPr>
              <w:t>to indicate</w:t>
            </w:r>
            <w:r w:rsidRPr="007B4ED2">
              <w:rPr>
                <w:b w:val="0"/>
                <w:lang w:val="en-GB" w:eastAsia="zh-HK"/>
              </w:rPr>
              <w:t xml:space="preserve"> the event(s) and </w:t>
            </w:r>
            <w:r w:rsidRPr="007B4ED2">
              <w:rPr>
                <w:b w:val="0"/>
                <w:lang w:val="en-GB"/>
              </w:rPr>
              <w:t xml:space="preserve">return </w:t>
            </w:r>
            <w:r w:rsidR="0085541E" w:rsidRPr="007B4ED2">
              <w:rPr>
                <w:b w:val="0"/>
                <w:lang w:val="en-GB"/>
              </w:rPr>
              <w:t xml:space="preserve">this slip </w:t>
            </w:r>
            <w:r w:rsidRPr="007B4ED2">
              <w:rPr>
                <w:b w:val="0"/>
                <w:lang w:val="en-GB"/>
              </w:rPr>
              <w:t xml:space="preserve">by fax </w:t>
            </w:r>
            <w:r w:rsidR="0085541E" w:rsidRPr="007B4ED2">
              <w:rPr>
                <w:b w:val="0"/>
                <w:lang w:val="en-GB"/>
              </w:rPr>
              <w:t xml:space="preserve">to </w:t>
            </w:r>
            <w:r w:rsidRPr="007B4ED2">
              <w:rPr>
                <w:b w:val="0"/>
                <w:lang w:val="en-GB"/>
              </w:rPr>
              <w:t xml:space="preserve">at 2832 2936 at or before </w:t>
            </w:r>
            <w:r w:rsidRPr="007B4ED2">
              <w:rPr>
                <w:u w:val="single"/>
                <w:lang w:val="en-GB"/>
              </w:rPr>
              <w:t xml:space="preserve">5:00 p.m. on </w:t>
            </w:r>
            <w:r w:rsidR="00C577B4">
              <w:rPr>
                <w:u w:val="single"/>
                <w:lang w:val="en-GB"/>
              </w:rPr>
              <w:t>1</w:t>
            </w:r>
            <w:r w:rsidR="00BE6E56">
              <w:rPr>
                <w:rFonts w:hint="eastAsia"/>
                <w:u w:val="single"/>
                <w:lang w:val="en-GB"/>
              </w:rPr>
              <w:t>6</w:t>
            </w:r>
            <w:r w:rsidRPr="00C577B4">
              <w:rPr>
                <w:u w:val="single"/>
                <w:lang w:val="en-GB"/>
              </w:rPr>
              <w:t xml:space="preserve"> </w:t>
            </w:r>
            <w:r w:rsidR="00657FB8" w:rsidRPr="00C577B4">
              <w:rPr>
                <w:u w:val="single"/>
                <w:lang w:val="en-GB"/>
              </w:rPr>
              <w:t>July</w:t>
            </w:r>
            <w:r w:rsidRPr="00C577B4">
              <w:rPr>
                <w:u w:val="single"/>
                <w:lang w:val="en-GB"/>
              </w:rPr>
              <w:t xml:space="preserve"> 202</w:t>
            </w:r>
            <w:r w:rsidR="00E21571" w:rsidRPr="00C577B4">
              <w:rPr>
                <w:u w:val="single"/>
                <w:lang w:val="en-GB"/>
              </w:rPr>
              <w:t>6</w:t>
            </w:r>
            <w:r w:rsidRPr="00C577B4">
              <w:rPr>
                <w:u w:val="single"/>
                <w:lang w:val="en-GB"/>
              </w:rPr>
              <w:t xml:space="preserve"> (</w:t>
            </w:r>
            <w:r w:rsidR="00BE6E56">
              <w:rPr>
                <w:rFonts w:hint="eastAsia"/>
                <w:u w:val="single"/>
                <w:lang w:val="en-GB"/>
              </w:rPr>
              <w:t>Th</w:t>
            </w:r>
            <w:r w:rsidR="00BE6E56">
              <w:rPr>
                <w:u w:val="single"/>
                <w:lang w:val="en-GB"/>
              </w:rPr>
              <w:t>ur</w:t>
            </w:r>
            <w:r w:rsidR="00C577B4" w:rsidRPr="00C577B4">
              <w:rPr>
                <w:u w:val="single"/>
                <w:lang w:val="en-GB"/>
              </w:rPr>
              <w:t>sday</w:t>
            </w:r>
            <w:r w:rsidRPr="00C577B4">
              <w:rPr>
                <w:u w:val="single"/>
                <w:lang w:val="en-GB"/>
              </w:rPr>
              <w:t>)</w:t>
            </w:r>
            <w:r w:rsidRPr="007B4ED2">
              <w:rPr>
                <w:b w:val="0"/>
                <w:lang w:val="en-GB"/>
              </w:rPr>
              <w:t>]</w:t>
            </w:r>
          </w:p>
        </w:tc>
      </w:tr>
      <w:tr w:rsidR="00451F9E" w:rsidRPr="007B4ED2" w14:paraId="72C23C87" w14:textId="77777777" w:rsidTr="007B4ED2">
        <w:trPr>
          <w:gridBefore w:val="1"/>
          <w:wBefore w:w="500" w:type="dxa"/>
          <w:trHeight w:val="63"/>
        </w:trPr>
        <w:tc>
          <w:tcPr>
            <w:tcW w:w="4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6EE3D9" w14:textId="77777777" w:rsidR="00451F9E" w:rsidRPr="007B4ED2" w:rsidRDefault="00451F9E" w:rsidP="00451F9E">
            <w:pPr>
              <w:spacing w:line="0" w:lineRule="atLeast"/>
              <w:ind w:left="1259" w:hanging="1259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To: Elderly Branch               </w:t>
            </w: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ab/>
              <w:t xml:space="preserve"> </w:t>
            </w:r>
          </w:p>
          <w:p w14:paraId="1F27B9CD" w14:textId="77777777" w:rsidR="00451F9E" w:rsidRPr="007B4ED2" w:rsidRDefault="00451F9E" w:rsidP="00451F9E">
            <w:pPr>
              <w:tabs>
                <w:tab w:val="left" w:pos="1260"/>
              </w:tabs>
              <w:spacing w:line="0" w:lineRule="atLeast"/>
              <w:ind w:left="1259" w:hanging="1259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   Social Welfare Department</w:t>
            </w:r>
          </w:p>
          <w:p w14:paraId="520FA944" w14:textId="77777777" w:rsidR="00451F9E" w:rsidRPr="007B4ED2" w:rsidRDefault="00451F9E" w:rsidP="000E60BC">
            <w:pPr>
              <w:spacing w:line="0" w:lineRule="atLeast"/>
              <w:ind w:left="1259" w:hanging="1259"/>
              <w:jc w:val="both"/>
              <w:rPr>
                <w:rFonts w:ascii="Times New Roman" w:hAnsi="Times New Roman" w:cs="Times New Roman"/>
              </w:rPr>
            </w:pP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   </w:t>
            </w:r>
            <w:r w:rsidR="006B4D45" w:rsidRPr="007B4ED2">
              <w:rPr>
                <w:rFonts w:ascii="Times New Roman" w:hAnsi="Times New Roman" w:cs="Times New Roman"/>
                <w:szCs w:val="24"/>
                <w:lang w:val="en-GB"/>
              </w:rPr>
              <w:t>(Attn.: M</w:t>
            </w:r>
            <w:r w:rsidR="00D1162E" w:rsidRPr="007B4ED2">
              <w:rPr>
                <w:rFonts w:ascii="Times New Roman" w:hAnsi="Times New Roman" w:cs="Times New Roman"/>
                <w:szCs w:val="24"/>
                <w:lang w:val="en-GB"/>
              </w:rPr>
              <w:t>iss TING Siu-ham</w:t>
            </w:r>
            <w:r w:rsidR="000E60BC" w:rsidRPr="007B4ED2">
              <w:rPr>
                <w:rFonts w:ascii="Times New Roman" w:hAnsi="Times New Roman" w:cs="Times New Roman"/>
                <w:szCs w:val="24"/>
                <w:lang w:val="en-GB"/>
              </w:rPr>
              <w:t>, A(E)</w:t>
            </w:r>
            <w:r w:rsidR="00D1162E" w:rsidRPr="007B4ED2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="006B4D45" w:rsidRPr="007B4ED2">
              <w:rPr>
                <w:rFonts w:ascii="Times New Roman" w:hAnsi="Times New Roman" w:cs="Times New Roman"/>
                <w:szCs w:val="24"/>
                <w:lang w:val="en-GB"/>
              </w:rPr>
              <w:t>)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DD6D98" w14:textId="27316F2F" w:rsidR="00451F9E" w:rsidRPr="007B4ED2" w:rsidRDefault="0085541E">
            <w:pPr>
              <w:rPr>
                <w:rFonts w:ascii="Times New Roman" w:hAnsi="Times New Roman" w:cs="Times New Roman"/>
              </w:rPr>
            </w:pPr>
            <w:r w:rsidRPr="007B4ED2">
              <w:rPr>
                <w:rFonts w:ascii="Times New Roman" w:hAnsi="Times New Roman" w:cs="Times New Roman"/>
              </w:rPr>
              <w:t>Please put a “</w:t>
            </w:r>
            <w:r w:rsidRPr="007B4ED2">
              <w:rPr>
                <w:rFonts w:ascii="MS Gothic" w:eastAsia="MS Gothic" w:hAnsi="MS Gothic" w:cs="MS Gothic" w:hint="eastAsia"/>
              </w:rPr>
              <w:t>✓</w:t>
            </w:r>
            <w:r w:rsidRPr="007B4ED2">
              <w:rPr>
                <w:rFonts w:ascii="Times New Roman" w:hAnsi="Times New Roman" w:cs="Times New Roman"/>
              </w:rPr>
              <w:t xml:space="preserve">” in the box(es) below to indicate the event(s) you will join, and return this slip by fax to 2832 2936 on or before 5:00 p.m. on </w:t>
            </w:r>
            <w:r w:rsidR="00BE6E56">
              <w:rPr>
                <w:rFonts w:ascii="Times New Roman" w:hAnsi="Times New Roman" w:cs="Times New Roman"/>
              </w:rPr>
              <w:t>16</w:t>
            </w:r>
            <w:r w:rsidR="00BE6E56" w:rsidRPr="00C577B4">
              <w:rPr>
                <w:rFonts w:ascii="Times New Roman" w:hAnsi="Times New Roman" w:cs="Times New Roman"/>
              </w:rPr>
              <w:t xml:space="preserve"> </w:t>
            </w:r>
            <w:r w:rsidR="00657FB8" w:rsidRPr="00C577B4">
              <w:rPr>
                <w:rFonts w:ascii="Times New Roman" w:hAnsi="Times New Roman" w:cs="Times New Roman"/>
              </w:rPr>
              <w:t>July</w:t>
            </w:r>
            <w:r w:rsidRPr="00C577B4">
              <w:rPr>
                <w:rFonts w:ascii="Times New Roman" w:hAnsi="Times New Roman" w:cs="Times New Roman"/>
              </w:rPr>
              <w:t xml:space="preserve"> 202</w:t>
            </w:r>
            <w:r w:rsidR="00E21571" w:rsidRPr="00C577B4">
              <w:rPr>
                <w:rFonts w:ascii="Times New Roman" w:hAnsi="Times New Roman" w:cs="Times New Roman"/>
              </w:rPr>
              <w:t>6</w:t>
            </w:r>
            <w:r w:rsidRPr="00C577B4">
              <w:rPr>
                <w:rFonts w:ascii="Times New Roman" w:hAnsi="Times New Roman" w:cs="Times New Roman"/>
              </w:rPr>
              <w:t xml:space="preserve"> (</w:t>
            </w:r>
            <w:r w:rsidR="00BE6E56">
              <w:rPr>
                <w:rFonts w:ascii="Times New Roman" w:hAnsi="Times New Roman" w:cs="Times New Roman"/>
              </w:rPr>
              <w:t>Thur</w:t>
            </w:r>
            <w:r w:rsidR="00BE6E56" w:rsidRPr="00C577B4">
              <w:rPr>
                <w:rFonts w:ascii="Times New Roman" w:hAnsi="Times New Roman" w:cs="Times New Roman"/>
              </w:rPr>
              <w:t>sday</w:t>
            </w:r>
            <w:r w:rsidRPr="00C577B4">
              <w:rPr>
                <w:rFonts w:ascii="Times New Roman" w:hAnsi="Times New Roman" w:cs="Times New Roman"/>
              </w:rPr>
              <w:t>).</w:t>
            </w:r>
          </w:p>
        </w:tc>
      </w:tr>
      <w:tr w:rsidR="00451F9E" w:rsidRPr="007B4ED2" w14:paraId="4C8A4C74" w14:textId="77777777" w:rsidTr="00942977">
        <w:trPr>
          <w:gridBefore w:val="1"/>
          <w:wBefore w:w="500" w:type="dxa"/>
          <w:trHeight w:val="612"/>
        </w:trPr>
        <w:tc>
          <w:tcPr>
            <w:tcW w:w="97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8FEDB" w14:textId="77777777" w:rsidR="0085541E" w:rsidRPr="007B4ED2" w:rsidRDefault="0085541E" w:rsidP="0089744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2875DC1F" w14:textId="77777777" w:rsidR="0089744D" w:rsidRPr="007B4ED2" w:rsidRDefault="00451F9E" w:rsidP="0089744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B4ED2">
              <w:rPr>
                <w:rFonts w:ascii="Times New Roman" w:hAnsi="Times New Roman" w:cs="Times New Roman"/>
                <w:b/>
                <w:szCs w:val="24"/>
              </w:rPr>
              <w:t xml:space="preserve">Invitation for Proposals for New </w:t>
            </w:r>
            <w:proofErr w:type="spellStart"/>
            <w:r w:rsidRPr="007B4ED2">
              <w:rPr>
                <w:rFonts w:ascii="Times New Roman" w:hAnsi="Times New Roman" w:cs="Times New Roman"/>
                <w:b/>
                <w:szCs w:val="24"/>
              </w:rPr>
              <w:t>Neighbourhood</w:t>
            </w:r>
            <w:proofErr w:type="spellEnd"/>
            <w:r w:rsidRPr="007B4ED2">
              <w:rPr>
                <w:rFonts w:ascii="Times New Roman" w:hAnsi="Times New Roman" w:cs="Times New Roman"/>
                <w:b/>
                <w:szCs w:val="24"/>
              </w:rPr>
              <w:t xml:space="preserve"> Elderly Centre</w:t>
            </w:r>
          </w:p>
        </w:tc>
      </w:tr>
      <w:tr w:rsidR="0089744D" w:rsidRPr="007B4ED2" w14:paraId="320F802D" w14:textId="77777777" w:rsidTr="00942977">
        <w:trPr>
          <w:trHeight w:val="389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A3EB02" w14:textId="77777777" w:rsidR="0089744D" w:rsidRPr="007B4ED2" w:rsidRDefault="0089744D" w:rsidP="00E569E1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  <w:sym w:font="Wingdings" w:char="F0A8"/>
            </w:r>
          </w:p>
        </w:tc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A901" w14:textId="792C6257" w:rsidR="009D134B" w:rsidRPr="007F7888" w:rsidRDefault="00370AA2" w:rsidP="009D134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  <w:t>Site Visit:</w:t>
            </w:r>
            <w:r w:rsidRPr="007B4ED2">
              <w:rPr>
                <w:rFonts w:ascii="Times New Roman" w:hAnsi="Times New Roman" w:cs="Times New Roman"/>
                <w:spacing w:val="-2"/>
                <w:szCs w:val="24"/>
                <w:lang w:eastAsia="zh-HK"/>
              </w:rPr>
              <w:t xml:space="preserve"> </w:t>
            </w:r>
            <w:r w:rsidRPr="00C577B4">
              <w:rPr>
                <w:rFonts w:ascii="Times New Roman" w:hAnsi="Times New Roman" w:cs="Times New Roman"/>
                <w:b/>
                <w:bCs/>
                <w:spacing w:val="-2"/>
                <w:szCs w:val="24"/>
                <w:lang w:eastAsia="zh-HK"/>
              </w:rPr>
              <w:t>20</w:t>
            </w:r>
            <w:r w:rsidRPr="00C577B4"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  <w:t xml:space="preserve"> July 2026 (Monday) 10:00 a.m. – 1</w:t>
            </w:r>
            <w:r>
              <w:rPr>
                <w:rFonts w:ascii="Times New Roman" w:hAnsi="Times New Roman" w:cs="Times New Roman" w:hint="eastAsia"/>
                <w:b/>
                <w:bCs/>
                <w:spacing w:val="-2"/>
                <w:szCs w:val="24"/>
              </w:rPr>
              <w:t>2</w:t>
            </w:r>
            <w:r w:rsidRPr="00C577B4"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b/>
                <w:bCs/>
                <w:spacing w:val="-2"/>
                <w:szCs w:val="24"/>
              </w:rPr>
              <w:t>3</w:t>
            </w:r>
            <w:r w:rsidRPr="00C577B4"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  <w:t>0 p.m.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 at </w:t>
            </w:r>
            <w:r w:rsidRPr="00E21571">
              <w:rPr>
                <w:rFonts w:ascii="Times New Roman" w:hAnsi="Times New Roman" w:cs="Times New Roman"/>
                <w:szCs w:val="24"/>
                <w:lang w:eastAsia="zh-HK"/>
              </w:rPr>
              <w:t>LG/F, On Sing House, On Lai Court, 15 On Yu Road, Sai Kung</w:t>
            </w:r>
          </w:p>
        </w:tc>
      </w:tr>
      <w:tr w:rsidR="0089744D" w:rsidRPr="007B4ED2" w14:paraId="234CB6FE" w14:textId="77777777" w:rsidTr="00281956">
        <w:trPr>
          <w:gridBefore w:val="1"/>
          <w:wBefore w:w="500" w:type="dxa"/>
          <w:trHeight w:val="360"/>
        </w:trPr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F02" w14:textId="77777777" w:rsidR="0089744D" w:rsidRPr="007B4ED2" w:rsidRDefault="0089744D" w:rsidP="00E569E1">
            <w:pPr>
              <w:widowControl/>
              <w:tabs>
                <w:tab w:val="num" w:pos="900"/>
              </w:tabs>
              <w:snapToGrid w:val="0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Name (Chinese and English)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4F58" w14:textId="77777777" w:rsidR="0089744D" w:rsidRPr="007B4ED2" w:rsidRDefault="0089744D" w:rsidP="00E569E1">
            <w:pPr>
              <w:widowControl/>
              <w:tabs>
                <w:tab w:val="num" w:pos="900"/>
              </w:tabs>
              <w:snapToGrid w:val="0"/>
              <w:ind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Post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9E9C" w14:textId="77777777" w:rsidR="0089744D" w:rsidRPr="007B4ED2" w:rsidRDefault="0089744D" w:rsidP="00E569E1">
            <w:pPr>
              <w:widowControl/>
              <w:tabs>
                <w:tab w:val="num" w:pos="900"/>
              </w:tabs>
              <w:snapToGrid w:val="0"/>
              <w:ind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Service Unit / NGO</w:t>
            </w:r>
          </w:p>
        </w:tc>
      </w:tr>
      <w:tr w:rsidR="0089744D" w:rsidRPr="007B4ED2" w14:paraId="050D2A38" w14:textId="77777777" w:rsidTr="00281956">
        <w:trPr>
          <w:gridBefore w:val="1"/>
          <w:wBefore w:w="500" w:type="dxa"/>
          <w:trHeight w:val="377"/>
        </w:trPr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EC77" w14:textId="77777777"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  <w:r w:rsidRPr="007B4ED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61EE" w14:textId="77777777"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2FD" w14:textId="77777777"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7159" w14:textId="77777777"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44D" w:rsidRPr="007B4ED2" w14:paraId="7661C768" w14:textId="77777777" w:rsidTr="00281956">
        <w:trPr>
          <w:gridBefore w:val="1"/>
          <w:wBefore w:w="500" w:type="dxa"/>
          <w:trHeight w:val="343"/>
        </w:trPr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5360" w14:textId="77777777"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  <w:r w:rsidRPr="007B4ED2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6A16" w14:textId="77777777"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A2A" w14:textId="77777777"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1B43" w14:textId="77777777"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44D" w:rsidRPr="007B4ED2" w14:paraId="4F740915" w14:textId="77777777" w:rsidTr="00942977">
        <w:trPr>
          <w:gridBefore w:val="1"/>
          <w:wBefore w:w="500" w:type="dxa"/>
          <w:trHeight w:val="343"/>
        </w:trPr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81B" w14:textId="3077BB0C" w:rsidR="0089744D" w:rsidRPr="007B4ED2" w:rsidRDefault="0089744D" w:rsidP="00E569E1">
            <w:pPr>
              <w:spacing w:line="0" w:lineRule="atLeast"/>
              <w:ind w:left="120" w:hangingChars="50" w:hanging="12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[Applicant 1 and 2 will be automatically accepted.  Please arriv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e at the venue before </w:t>
            </w:r>
            <w:r w:rsidR="00370AA2">
              <w:rPr>
                <w:rFonts w:ascii="Times New Roman" w:hAnsi="Times New Roman" w:cs="Times New Roman" w:hint="eastAsia"/>
                <w:szCs w:val="24"/>
              </w:rPr>
              <w:t>12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>:00p.m. as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br/>
              <w:t xml:space="preserve">the venue will be closed sharply at </w:t>
            </w:r>
            <w:r w:rsidR="00370AA2">
              <w:rPr>
                <w:rFonts w:ascii="Times New Roman" w:hAnsi="Times New Roman" w:cs="Times New Roman" w:hint="eastAsia"/>
                <w:szCs w:val="24"/>
              </w:rPr>
              <w:t>12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:30p.m. on </w:t>
            </w:r>
            <w:r w:rsidR="00BE6E56">
              <w:rPr>
                <w:rFonts w:ascii="Times New Roman" w:hAnsi="Times New Roman" w:cs="Times New Roman"/>
                <w:szCs w:val="24"/>
                <w:lang w:eastAsia="zh-HK"/>
              </w:rPr>
              <w:t>2</w:t>
            </w:r>
            <w:r w:rsidR="00370AA2"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657FB8" w:rsidRPr="00C577B4">
              <w:rPr>
                <w:rFonts w:ascii="Times New Roman" w:hAnsi="Times New Roman" w:cs="Times New Roman"/>
                <w:szCs w:val="24"/>
                <w:lang w:eastAsia="zh-HK"/>
              </w:rPr>
              <w:t>July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 202</w:t>
            </w:r>
            <w:r w:rsidR="00E21571" w:rsidRPr="00C577B4">
              <w:rPr>
                <w:rFonts w:ascii="Times New Roman" w:hAnsi="Times New Roman" w:cs="Times New Roman"/>
                <w:szCs w:val="24"/>
                <w:lang w:eastAsia="zh-HK"/>
              </w:rPr>
              <w:t>6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>.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] </w:t>
            </w:r>
          </w:p>
        </w:tc>
      </w:tr>
      <w:tr w:rsidR="0089744D" w:rsidRPr="007B4ED2" w14:paraId="31B0D127" w14:textId="77777777" w:rsidTr="00942977">
        <w:trPr>
          <w:gridBefore w:val="1"/>
          <w:wBefore w:w="500" w:type="dxa"/>
          <w:trHeight w:val="343"/>
        </w:trPr>
        <w:tc>
          <w:tcPr>
            <w:tcW w:w="4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D4A17" w14:textId="77777777"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01792" w14:textId="77777777"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4ECE4" w14:textId="77777777"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535C" w:rsidRPr="007B4ED2" w14:paraId="0BAC838D" w14:textId="77777777" w:rsidTr="00942977">
        <w:trPr>
          <w:trHeight w:val="389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549557" w14:textId="77777777" w:rsidR="00B3535C" w:rsidRPr="007B4ED2" w:rsidRDefault="00B3535C" w:rsidP="006B4D45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  <w:sym w:font="Wingdings" w:char="F0A8"/>
            </w:r>
          </w:p>
        </w:tc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1215" w14:textId="7CEC08E9" w:rsidR="008437D0" w:rsidRPr="00C577B4" w:rsidRDefault="00451F9E" w:rsidP="008437D0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C577B4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  <w:t>Site Visit:</w:t>
            </w:r>
            <w:r w:rsidRPr="00C577B4">
              <w:rPr>
                <w:rFonts w:ascii="Times New Roman" w:hAnsi="Times New Roman" w:cs="Times New Roman"/>
                <w:color w:val="000000"/>
                <w:spacing w:val="-2"/>
                <w:szCs w:val="24"/>
                <w:lang w:eastAsia="zh-HK"/>
              </w:rPr>
              <w:t xml:space="preserve"> </w:t>
            </w:r>
            <w:r w:rsidR="00C577B4" w:rsidRPr="00C577B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>20</w:t>
            </w:r>
            <w:r w:rsidR="00657FB8" w:rsidRPr="00C577B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 xml:space="preserve"> July 2026 (</w:t>
            </w:r>
            <w:r w:rsidR="00C577B4" w:rsidRPr="00C577B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>Mon</w:t>
            </w:r>
            <w:r w:rsidR="00657FB8" w:rsidRPr="00C577B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 xml:space="preserve">day) </w:t>
            </w:r>
            <w:r w:rsidR="00370AA2">
              <w:rPr>
                <w:rFonts w:ascii="Times New Roman" w:hAnsi="Times New Roman" w:cs="Times New Roman" w:hint="eastAsia"/>
                <w:b/>
                <w:bCs/>
                <w:color w:val="000000"/>
                <w:spacing w:val="-2"/>
                <w:szCs w:val="24"/>
              </w:rPr>
              <w:t>2</w:t>
            </w:r>
            <w:r w:rsidR="00657FB8" w:rsidRPr="00C577B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>:</w:t>
            </w:r>
            <w:r w:rsidR="00370AA2">
              <w:rPr>
                <w:rFonts w:ascii="Times New Roman" w:hAnsi="Times New Roman" w:cs="Times New Roman" w:hint="eastAsia"/>
                <w:b/>
                <w:bCs/>
                <w:color w:val="000000"/>
                <w:spacing w:val="-2"/>
                <w:szCs w:val="24"/>
              </w:rPr>
              <w:t>3</w:t>
            </w:r>
            <w:r w:rsidR="00C577B4" w:rsidRPr="00C577B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>0</w:t>
            </w:r>
            <w:r w:rsidR="00657FB8" w:rsidRPr="00C577B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 xml:space="preserve"> </w:t>
            </w:r>
            <w:r w:rsidR="00370AA2">
              <w:rPr>
                <w:rFonts w:ascii="Times New Roman" w:hAnsi="Times New Roman" w:cs="Times New Roman" w:hint="eastAsia"/>
                <w:b/>
                <w:bCs/>
                <w:color w:val="000000"/>
                <w:spacing w:val="-2"/>
                <w:szCs w:val="24"/>
                <w:lang w:eastAsia="zh-HK"/>
              </w:rPr>
              <w:t>p</w:t>
            </w:r>
            <w:r w:rsidR="00657FB8" w:rsidRPr="00C577B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 xml:space="preserve">.m. – </w:t>
            </w:r>
            <w:r w:rsidR="00370AA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>5</w:t>
            </w:r>
            <w:r w:rsidR="00657FB8" w:rsidRPr="00C577B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>:</w:t>
            </w:r>
            <w:r w:rsidR="00C577B4" w:rsidRPr="00C577B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>00</w:t>
            </w:r>
            <w:r w:rsidR="00657FB8" w:rsidRPr="00C577B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 xml:space="preserve"> p.m.</w:t>
            </w:r>
            <w:r w:rsidR="009D134B"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 at </w:t>
            </w:r>
            <w:bookmarkStart w:id="0" w:name="_Hlk212559512"/>
            <w:r w:rsidR="00E21571" w:rsidRPr="00C577B4">
              <w:rPr>
                <w:rFonts w:ascii="Times New Roman" w:hAnsi="Times New Roman" w:cs="Times New Roman"/>
                <w:szCs w:val="24"/>
                <w:lang w:eastAsia="zh-HK"/>
              </w:rPr>
              <w:t>G/F, Government Accommodation, 18 Shing Fung Road, Kai Tak, Kowloon</w:t>
            </w:r>
            <w:r w:rsidR="009D134B"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bookmarkEnd w:id="0"/>
          </w:p>
        </w:tc>
      </w:tr>
      <w:tr w:rsidR="00451F9E" w:rsidRPr="007B4ED2" w14:paraId="32E31B42" w14:textId="77777777" w:rsidTr="00281956">
        <w:trPr>
          <w:gridBefore w:val="1"/>
          <w:wBefore w:w="500" w:type="dxa"/>
          <w:trHeight w:val="360"/>
        </w:trPr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7C7B" w14:textId="77777777" w:rsidR="00451F9E" w:rsidRPr="00C577B4" w:rsidRDefault="00451F9E" w:rsidP="00451F9E">
            <w:pPr>
              <w:widowControl/>
              <w:tabs>
                <w:tab w:val="num" w:pos="900"/>
              </w:tabs>
              <w:snapToGrid w:val="0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>Name</w:t>
            </w:r>
            <w:r w:rsidR="00374166"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>(Chinese and English)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6BB" w14:textId="77777777" w:rsidR="00451F9E" w:rsidRPr="00C577B4" w:rsidRDefault="00451F9E" w:rsidP="00451F9E">
            <w:pPr>
              <w:widowControl/>
              <w:tabs>
                <w:tab w:val="num" w:pos="900"/>
              </w:tabs>
              <w:snapToGrid w:val="0"/>
              <w:ind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>Post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EB13" w14:textId="77777777" w:rsidR="00451F9E" w:rsidRPr="00C577B4" w:rsidRDefault="00451F9E" w:rsidP="00451F9E">
            <w:pPr>
              <w:widowControl/>
              <w:tabs>
                <w:tab w:val="num" w:pos="900"/>
              </w:tabs>
              <w:snapToGrid w:val="0"/>
              <w:ind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Service Unit / </w:t>
            </w:r>
            <w:r w:rsidR="00693AD6" w:rsidRPr="00C577B4">
              <w:rPr>
                <w:rFonts w:ascii="Times New Roman" w:hAnsi="Times New Roman" w:cs="Times New Roman"/>
                <w:szCs w:val="24"/>
                <w:lang w:eastAsia="zh-HK"/>
              </w:rPr>
              <w:t>NGO</w:t>
            </w:r>
          </w:p>
        </w:tc>
      </w:tr>
      <w:tr w:rsidR="00451F9E" w:rsidRPr="007B4ED2" w14:paraId="727A1B05" w14:textId="77777777" w:rsidTr="00281956">
        <w:trPr>
          <w:gridBefore w:val="1"/>
          <w:wBefore w:w="500" w:type="dxa"/>
          <w:trHeight w:val="377"/>
        </w:trPr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8745" w14:textId="77777777" w:rsidR="00451F9E" w:rsidRPr="00C577B4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  <w:r w:rsidRPr="00C577B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92C" w14:textId="77777777" w:rsidR="00451F9E" w:rsidRPr="00C577B4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CE0F" w14:textId="77777777" w:rsidR="00451F9E" w:rsidRPr="00C577B4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14AE" w14:textId="77777777" w:rsidR="00451F9E" w:rsidRPr="00C577B4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1F9E" w:rsidRPr="007B4ED2" w14:paraId="12E6138D" w14:textId="77777777" w:rsidTr="00281956">
        <w:trPr>
          <w:gridBefore w:val="1"/>
          <w:wBefore w:w="500" w:type="dxa"/>
          <w:trHeight w:val="343"/>
        </w:trPr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76A" w14:textId="77777777" w:rsidR="00451F9E" w:rsidRPr="00C577B4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  <w:r w:rsidRPr="00C577B4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0D3A" w14:textId="77777777" w:rsidR="00451F9E" w:rsidRPr="00C577B4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D3E" w14:textId="77777777" w:rsidR="00451F9E" w:rsidRPr="00C577B4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ED5" w14:textId="77777777" w:rsidR="00451F9E" w:rsidRPr="00C577B4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1F9E" w:rsidRPr="007B4ED2" w14:paraId="5A98B615" w14:textId="77777777" w:rsidTr="00942977">
        <w:trPr>
          <w:gridBefore w:val="1"/>
          <w:wBefore w:w="500" w:type="dxa"/>
          <w:trHeight w:val="343"/>
        </w:trPr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B51C" w14:textId="77777777" w:rsidR="00451F9E" w:rsidRPr="00C577B4" w:rsidRDefault="00451F9E" w:rsidP="00451F9E">
            <w:pPr>
              <w:spacing w:line="0" w:lineRule="atLeast"/>
              <w:ind w:left="120" w:hangingChars="50" w:hanging="12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[Applicant 1 </w:t>
            </w:r>
            <w:r w:rsidR="000E60BC"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and 2 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>will be automatically accepted</w:t>
            </w:r>
            <w:r w:rsidR="000E60BC"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.  Please 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arrive </w:t>
            </w:r>
            <w:r w:rsidR="000E60BC"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at the venue before </w:t>
            </w:r>
            <w:r w:rsidR="00C577B4" w:rsidRPr="00C577B4">
              <w:rPr>
                <w:rFonts w:ascii="Times New Roman" w:hAnsi="Times New Roman" w:cs="Times New Roman"/>
                <w:szCs w:val="24"/>
                <w:lang w:eastAsia="zh-HK"/>
              </w:rPr>
              <w:t>4</w:t>
            </w:r>
            <w:r w:rsidR="000E60BC" w:rsidRPr="00C577B4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C577B4" w:rsidRPr="00C577B4">
              <w:rPr>
                <w:rFonts w:ascii="Times New Roman" w:hAnsi="Times New Roman" w:cs="Times New Roman"/>
                <w:szCs w:val="24"/>
                <w:lang w:eastAsia="zh-HK"/>
              </w:rPr>
              <w:t>30</w:t>
            </w:r>
            <w:r w:rsidR="000E60BC" w:rsidRPr="00C577B4">
              <w:rPr>
                <w:rFonts w:ascii="Times New Roman" w:hAnsi="Times New Roman" w:cs="Times New Roman"/>
                <w:szCs w:val="24"/>
                <w:lang w:eastAsia="zh-HK"/>
              </w:rPr>
              <w:t>p.m. as</w:t>
            </w:r>
            <w:r w:rsidR="00BA7248" w:rsidRPr="00C577B4">
              <w:rPr>
                <w:rFonts w:ascii="Times New Roman" w:hAnsi="Times New Roman" w:cs="Times New Roman"/>
                <w:szCs w:val="24"/>
                <w:lang w:eastAsia="zh-HK"/>
              </w:rPr>
              <w:br/>
            </w:r>
            <w:r w:rsidR="000E60BC" w:rsidRPr="00C577B4">
              <w:rPr>
                <w:rFonts w:ascii="Times New Roman" w:hAnsi="Times New Roman" w:cs="Times New Roman"/>
                <w:szCs w:val="24"/>
                <w:lang w:eastAsia="zh-HK"/>
              </w:rPr>
              <w:t>the venue will be closed sharply at</w:t>
            </w:r>
            <w:r w:rsidR="00C577B4"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 5</w:t>
            </w:r>
            <w:r w:rsidR="000E60BC" w:rsidRPr="00C577B4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C577B4" w:rsidRPr="00C577B4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="000E60BC"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0p.m. on </w:t>
            </w:r>
            <w:r w:rsidR="00C577B4" w:rsidRPr="00C577B4">
              <w:rPr>
                <w:rFonts w:ascii="Times New Roman" w:hAnsi="Times New Roman" w:cs="Times New Roman"/>
                <w:szCs w:val="24"/>
                <w:lang w:eastAsia="zh-HK"/>
              </w:rPr>
              <w:t>20</w:t>
            </w:r>
            <w:r w:rsidR="00657FB8"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 July 2026</w:t>
            </w:r>
            <w:r w:rsidR="000E60BC" w:rsidRPr="00C577B4">
              <w:rPr>
                <w:rFonts w:ascii="Times New Roman" w:hAnsi="Times New Roman" w:cs="Times New Roman"/>
                <w:szCs w:val="24"/>
                <w:lang w:eastAsia="zh-HK"/>
              </w:rPr>
              <w:t>.]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</w:p>
        </w:tc>
      </w:tr>
      <w:tr w:rsidR="00451F9E" w:rsidRPr="007B4ED2" w14:paraId="0F2E7463" w14:textId="77777777" w:rsidTr="00942977">
        <w:trPr>
          <w:gridBefore w:val="1"/>
          <w:wBefore w:w="500" w:type="dxa"/>
          <w:trHeight w:val="343"/>
        </w:trPr>
        <w:tc>
          <w:tcPr>
            <w:tcW w:w="4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E2556" w14:textId="77777777" w:rsidR="0060587F" w:rsidRPr="007B4ED2" w:rsidRDefault="0060587F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B28AF" w14:textId="77777777" w:rsidR="00451F9E" w:rsidRPr="007B4ED2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4B69D" w14:textId="77777777" w:rsidR="00451F9E" w:rsidRPr="007B4ED2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37D0" w:rsidRPr="007B4ED2" w14:paraId="3A18D997" w14:textId="77777777" w:rsidTr="00942977">
        <w:trPr>
          <w:trHeight w:val="343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33BB28" w14:textId="77777777" w:rsidR="008437D0" w:rsidRPr="007B4ED2" w:rsidRDefault="008437D0" w:rsidP="008437D0">
            <w:pPr>
              <w:rPr>
                <w:rFonts w:ascii="Times New Roman" w:hAnsi="Times New Roman" w:cs="Times New Roman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  <w:sym w:font="Wingdings" w:char="F0A8"/>
            </w:r>
          </w:p>
        </w:tc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20E" w14:textId="309F380B" w:rsidR="00370AA2" w:rsidRPr="007B4ED2" w:rsidRDefault="00370AA2" w:rsidP="008437D0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  <w:t>Site Visit</w:t>
            </w:r>
            <w:r w:rsidRPr="00C577B4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  <w:t>:</w:t>
            </w:r>
            <w:r w:rsidRPr="00C577B4">
              <w:rPr>
                <w:rFonts w:ascii="Times New Roman" w:hAnsi="Times New Roman" w:cs="Times New Roman"/>
                <w:color w:val="000000"/>
                <w:spacing w:val="-2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>21</w:t>
            </w:r>
            <w:r w:rsidRPr="00C577B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</w:rPr>
              <w:t xml:space="preserve"> July 2026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</w:rPr>
              <w:t>Tues</w:t>
            </w:r>
            <w:r w:rsidRPr="00C577B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</w:rPr>
              <w:t>day)</w:t>
            </w:r>
            <w:r w:rsidRPr="00C577B4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2</w:t>
            </w:r>
            <w:r w:rsidRPr="00C577B4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:00 p.m. – 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4</w:t>
            </w:r>
            <w:r w:rsidRPr="00C577B4">
              <w:rPr>
                <w:rFonts w:ascii="Times New Roman" w:hAnsi="Times New Roman" w:cs="Times New Roman"/>
                <w:b/>
                <w:szCs w:val="24"/>
                <w:lang w:eastAsia="zh-HK"/>
              </w:rPr>
              <w:t>:30 p.m.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 at </w:t>
            </w:r>
            <w:r w:rsidRPr="00E21571">
              <w:rPr>
                <w:rFonts w:ascii="Times New Roman" w:hAnsi="Times New Roman" w:cs="Times New Roman"/>
                <w:szCs w:val="24"/>
                <w:lang w:eastAsia="zh-HK"/>
              </w:rPr>
              <w:t xml:space="preserve">4/F, 19 Hoi Ying Road, </w:t>
            </w:r>
            <w:proofErr w:type="spellStart"/>
            <w:r w:rsidRPr="00E21571">
              <w:rPr>
                <w:rFonts w:ascii="Times New Roman" w:hAnsi="Times New Roman" w:cs="Times New Roman"/>
                <w:szCs w:val="24"/>
                <w:lang w:eastAsia="zh-HK"/>
              </w:rPr>
              <w:t>Site</w:t>
            </w:r>
            <w:proofErr w:type="spellEnd"/>
            <w:r w:rsidRPr="00E21571">
              <w:rPr>
                <w:rFonts w:ascii="Times New Roman" w:hAnsi="Times New Roman" w:cs="Times New Roman"/>
                <w:szCs w:val="24"/>
                <w:lang w:eastAsia="zh-HK"/>
              </w:rPr>
              <w:t xml:space="preserve"> C, Sai Sha, </w:t>
            </w:r>
            <w:proofErr w:type="spellStart"/>
            <w:r w:rsidRPr="00E21571">
              <w:rPr>
                <w:rFonts w:ascii="Times New Roman" w:hAnsi="Times New Roman" w:cs="Times New Roman"/>
                <w:szCs w:val="24"/>
                <w:lang w:eastAsia="zh-HK"/>
              </w:rPr>
              <w:t>Shap</w:t>
            </w:r>
            <w:proofErr w:type="spellEnd"/>
            <w:r w:rsidRPr="00E21571">
              <w:rPr>
                <w:rFonts w:ascii="Times New Roman" w:hAnsi="Times New Roman" w:cs="Times New Roman"/>
                <w:szCs w:val="24"/>
                <w:lang w:eastAsia="zh-HK"/>
              </w:rPr>
              <w:t xml:space="preserve"> Sz</w:t>
            </w:r>
            <w:r>
              <w:rPr>
                <w:rFonts w:ascii="Times New Roman" w:hAnsi="Times New Roman" w:cs="Times New Roman"/>
                <w:szCs w:val="24"/>
                <w:lang w:eastAsia="zh-HK"/>
              </w:rPr>
              <w:t>e</w:t>
            </w:r>
            <w:r w:rsidRPr="00E21571">
              <w:rPr>
                <w:rFonts w:ascii="Times New Roman" w:hAnsi="Times New Roman" w:cs="Times New Roman"/>
                <w:szCs w:val="24"/>
                <w:lang w:eastAsia="zh-HK"/>
              </w:rPr>
              <w:t xml:space="preserve"> Heung, Tai Po, New Territories</w:t>
            </w:r>
          </w:p>
        </w:tc>
      </w:tr>
      <w:tr w:rsidR="00D675A6" w:rsidRPr="007B4ED2" w14:paraId="1E67E39B" w14:textId="77777777" w:rsidTr="00281956">
        <w:trPr>
          <w:trHeight w:val="343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603BE9" w14:textId="77777777" w:rsidR="00D675A6" w:rsidRPr="007B4ED2" w:rsidRDefault="00D675A6" w:rsidP="00D675A6">
            <w:pPr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537B" w14:textId="77777777"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Name (Chinese and English)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5680" w14:textId="77777777"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Post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248C" w14:textId="77777777"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Service Unit / NGO</w:t>
            </w:r>
          </w:p>
        </w:tc>
      </w:tr>
      <w:tr w:rsidR="00D675A6" w:rsidRPr="007B4ED2" w14:paraId="68890717" w14:textId="77777777" w:rsidTr="00281956">
        <w:trPr>
          <w:trHeight w:val="343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93757F" w14:textId="77777777" w:rsidR="00D675A6" w:rsidRPr="007B4ED2" w:rsidRDefault="00D675A6" w:rsidP="00D675A6">
            <w:pPr>
              <w:rPr>
                <w:rFonts w:ascii="Times New Roman" w:hAnsi="Times New Roman" w:cs="Times New Roman"/>
                <w:bCs/>
                <w:spacing w:val="-2"/>
                <w:szCs w:val="24"/>
                <w:lang w:eastAsia="zh-HK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47DA" w14:textId="77777777" w:rsidR="00D675A6" w:rsidRPr="007B4ED2" w:rsidRDefault="00D675A6" w:rsidP="00D675A6">
            <w:pPr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  <w:lang w:eastAsia="zh-HK"/>
              </w:rPr>
              <w:t>1.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514E" w14:textId="77777777" w:rsidR="00D675A6" w:rsidRPr="007B4ED2" w:rsidRDefault="00D675A6" w:rsidP="00D675A6">
            <w:pPr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  <w:lang w:eastAsia="zh-HK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18BE" w14:textId="77777777"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128" w14:textId="77777777"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</w:p>
        </w:tc>
      </w:tr>
      <w:tr w:rsidR="00D675A6" w:rsidRPr="007B4ED2" w14:paraId="42CA0227" w14:textId="77777777" w:rsidTr="00281956">
        <w:trPr>
          <w:trHeight w:val="343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E1FC35" w14:textId="77777777" w:rsidR="00D675A6" w:rsidRPr="007B4ED2" w:rsidRDefault="00D675A6" w:rsidP="00D675A6">
            <w:pPr>
              <w:rPr>
                <w:rFonts w:ascii="Times New Roman" w:hAnsi="Times New Roman" w:cs="Times New Roman"/>
                <w:bCs/>
                <w:spacing w:val="-2"/>
                <w:szCs w:val="24"/>
                <w:lang w:eastAsia="zh-HK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6AF3" w14:textId="77777777" w:rsidR="00D675A6" w:rsidRPr="007B4ED2" w:rsidRDefault="00D675A6" w:rsidP="00D675A6">
            <w:pPr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  <w:lang w:eastAsia="zh-HK"/>
              </w:rPr>
              <w:t>2.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31F" w14:textId="77777777" w:rsidR="00D675A6" w:rsidRPr="007B4ED2" w:rsidRDefault="00D675A6" w:rsidP="00D675A6">
            <w:pPr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  <w:lang w:eastAsia="zh-HK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43BE" w14:textId="77777777"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4CE" w14:textId="77777777"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</w:p>
        </w:tc>
      </w:tr>
      <w:tr w:rsidR="00D675A6" w:rsidRPr="007B4ED2" w14:paraId="39970B33" w14:textId="77777777" w:rsidTr="00942977">
        <w:trPr>
          <w:trHeight w:val="343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C1584D" w14:textId="77777777" w:rsidR="00D675A6" w:rsidRPr="007B4ED2" w:rsidRDefault="00D675A6" w:rsidP="00D675A6">
            <w:pPr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</w:pPr>
          </w:p>
        </w:tc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5C69" w14:textId="798D3622"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[Applicant 1 and 2 will be automatically accepted.  P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lease arrive at the venue before </w:t>
            </w:r>
            <w:r w:rsidR="00C577B4" w:rsidRPr="00C577B4">
              <w:rPr>
                <w:rFonts w:ascii="Times New Roman" w:hAnsi="Times New Roman" w:cs="Times New Roman"/>
                <w:szCs w:val="24"/>
                <w:lang w:eastAsia="zh-HK"/>
              </w:rPr>
              <w:t>4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F10CBC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="00C577B4" w:rsidRPr="00C577B4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>p.m. as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br/>
              <w:t xml:space="preserve">the venue will be closed sharply at </w:t>
            </w:r>
            <w:r w:rsidR="00F10CBC">
              <w:rPr>
                <w:rFonts w:ascii="Times New Roman" w:hAnsi="Times New Roman" w:cs="Times New Roman"/>
                <w:szCs w:val="24"/>
                <w:lang w:eastAsia="zh-HK"/>
              </w:rPr>
              <w:t>4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F10CBC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0p.m. on </w:t>
            </w:r>
            <w:r w:rsidR="00C577B4" w:rsidRPr="00C577B4">
              <w:rPr>
                <w:rFonts w:ascii="Times New Roman" w:hAnsi="Times New Roman" w:cs="Times New Roman"/>
                <w:szCs w:val="24"/>
                <w:lang w:eastAsia="zh-HK"/>
              </w:rPr>
              <w:t>2</w:t>
            </w:r>
            <w:r w:rsidR="00370AA2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657FB8"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 July 2026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>.]</w:t>
            </w:r>
          </w:p>
        </w:tc>
      </w:tr>
      <w:tr w:rsidR="00D675A6" w:rsidRPr="007B4ED2" w14:paraId="780BAE76" w14:textId="77777777" w:rsidTr="00942977">
        <w:trPr>
          <w:trHeight w:val="34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5824F" w14:textId="77777777" w:rsidR="00D675A6" w:rsidRPr="007B4ED2" w:rsidRDefault="00D675A6" w:rsidP="00D675A6">
            <w:pPr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</w:pPr>
          </w:p>
        </w:tc>
        <w:tc>
          <w:tcPr>
            <w:tcW w:w="97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50848" w14:textId="77777777"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</w:p>
        </w:tc>
      </w:tr>
      <w:tr w:rsidR="00D675A6" w:rsidRPr="007B4ED2" w14:paraId="090DCA96" w14:textId="77777777" w:rsidTr="00942977">
        <w:trPr>
          <w:trHeight w:val="343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30CBE4" w14:textId="77777777" w:rsidR="00D675A6" w:rsidRPr="007B4ED2" w:rsidRDefault="00D675A6" w:rsidP="00D675A6">
            <w:pPr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  <w:sym w:font="Wingdings" w:char="F0A8"/>
            </w:r>
          </w:p>
        </w:tc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96B0" w14:textId="33C2F0C2" w:rsidR="00D675A6" w:rsidRPr="007F7888" w:rsidRDefault="00D675A6" w:rsidP="00D675A6">
            <w:pPr>
              <w:rPr>
                <w:rFonts w:ascii="Times New Roman" w:hAnsi="Times New Roman" w:cs="Times New Roman" w:hint="eastAsia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  <w:t>Bri</w:t>
            </w:r>
            <w:r w:rsidRPr="00C577B4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  <w:t>efing Session:</w:t>
            </w:r>
            <w:r w:rsidRPr="00C577B4">
              <w:rPr>
                <w:rFonts w:ascii="Times New Roman" w:hAnsi="Times New Roman" w:cs="Times New Roman"/>
                <w:color w:val="000000"/>
                <w:spacing w:val="-2"/>
                <w:szCs w:val="24"/>
                <w:lang w:eastAsia="zh-HK"/>
              </w:rPr>
              <w:t xml:space="preserve"> </w:t>
            </w:r>
            <w:r w:rsidR="00E21571" w:rsidRPr="00C577B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>22</w:t>
            </w:r>
            <w:r w:rsidRPr="00C577B4">
              <w:rPr>
                <w:rFonts w:ascii="Times New Roman" w:hAnsi="Times New Roman" w:cs="Times New Roman"/>
                <w:b/>
                <w:bCs/>
                <w:szCs w:val="24"/>
                <w:lang w:eastAsia="zh-HK"/>
              </w:rPr>
              <w:t xml:space="preserve"> </w:t>
            </w:r>
            <w:r w:rsidR="00E21571" w:rsidRPr="00C577B4">
              <w:rPr>
                <w:rFonts w:ascii="Times New Roman" w:hAnsi="Times New Roman" w:cs="Times New Roman"/>
                <w:b/>
                <w:szCs w:val="24"/>
                <w:lang w:eastAsia="zh-HK"/>
              </w:rPr>
              <w:t>July</w:t>
            </w:r>
            <w:r w:rsidRPr="00C577B4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 202</w:t>
            </w:r>
            <w:r w:rsidR="00E21571" w:rsidRPr="00C577B4">
              <w:rPr>
                <w:rFonts w:ascii="Times New Roman" w:hAnsi="Times New Roman" w:cs="Times New Roman"/>
                <w:b/>
                <w:szCs w:val="24"/>
                <w:lang w:eastAsia="zh-HK"/>
              </w:rPr>
              <w:t>6</w:t>
            </w:r>
            <w:r w:rsidRPr="00C577B4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 (</w:t>
            </w:r>
            <w:r w:rsidR="00E21571" w:rsidRPr="00C577B4">
              <w:rPr>
                <w:rFonts w:ascii="Times New Roman" w:hAnsi="Times New Roman" w:cs="Times New Roman"/>
                <w:b/>
                <w:szCs w:val="24"/>
                <w:lang w:eastAsia="zh-HK"/>
              </w:rPr>
              <w:t>Wedne</w:t>
            </w:r>
            <w:r w:rsidRPr="00C577B4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sday) </w:t>
            </w:r>
            <w:r w:rsidR="00370AA2">
              <w:rPr>
                <w:rFonts w:ascii="Times New Roman" w:hAnsi="Times New Roman" w:cs="Times New Roman"/>
                <w:b/>
                <w:szCs w:val="24"/>
                <w:lang w:eastAsia="zh-HK"/>
              </w:rPr>
              <w:t>3</w:t>
            </w:r>
            <w:r w:rsidRPr="00C577B4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:00 </w:t>
            </w:r>
            <w:r w:rsidR="00C577B4" w:rsidRPr="00C577B4">
              <w:rPr>
                <w:rFonts w:ascii="Times New Roman" w:hAnsi="Times New Roman" w:cs="Times New Roman"/>
                <w:b/>
                <w:szCs w:val="24"/>
                <w:lang w:eastAsia="zh-HK"/>
              </w:rPr>
              <w:t>p</w:t>
            </w:r>
            <w:r w:rsidRPr="00C577B4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.m. - </w:t>
            </w:r>
            <w:r w:rsidR="00370AA2">
              <w:rPr>
                <w:rFonts w:ascii="Times New Roman" w:hAnsi="Times New Roman" w:cs="Times New Roman"/>
                <w:b/>
                <w:szCs w:val="24"/>
                <w:lang w:eastAsia="zh-HK"/>
              </w:rPr>
              <w:t>5</w:t>
            </w:r>
            <w:r w:rsidRPr="00C577B4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:00 p.m. 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(Registration starts at </w:t>
            </w:r>
            <w:r w:rsidR="00370AA2">
              <w:rPr>
                <w:rFonts w:ascii="Times New Roman" w:hAnsi="Times New Roman" w:cs="Times New Roman"/>
                <w:szCs w:val="24"/>
                <w:lang w:eastAsia="zh-HK"/>
              </w:rPr>
              <w:t>2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C577B4" w:rsidRPr="00C577B4">
              <w:rPr>
                <w:rFonts w:ascii="Times New Roman" w:hAnsi="Times New Roman" w:cs="Times New Roman"/>
                <w:szCs w:val="24"/>
                <w:lang w:eastAsia="zh-HK"/>
              </w:rPr>
              <w:t>30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B53D36">
              <w:rPr>
                <w:rFonts w:ascii="Times New Roman" w:hAnsi="Times New Roman" w:cs="Times New Roman"/>
                <w:szCs w:val="24"/>
                <w:lang w:eastAsia="zh-HK"/>
              </w:rPr>
              <w:t>p</w:t>
            </w:r>
            <w:r w:rsidRPr="00C577B4">
              <w:rPr>
                <w:rFonts w:ascii="Times New Roman" w:hAnsi="Times New Roman" w:cs="Times New Roman"/>
                <w:szCs w:val="24"/>
                <w:lang w:eastAsia="zh-HK"/>
              </w:rPr>
              <w:t>.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m.) at Gymnasium of </w:t>
            </w:r>
            <w:r w:rsidRPr="007B4ED2">
              <w:rPr>
                <w:rFonts w:ascii="Times New Roman" w:hAnsi="Times New Roman" w:cs="Times New Roman"/>
                <w:szCs w:val="24"/>
              </w:rPr>
              <w:t>La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dy Trench Training Centre, 44 Oi Kwan Road, Wan Chai, Hong Kong</w:t>
            </w:r>
          </w:p>
        </w:tc>
      </w:tr>
      <w:tr w:rsidR="00D675A6" w:rsidRPr="007B4ED2" w14:paraId="0D8B92C9" w14:textId="77777777" w:rsidTr="00281956">
        <w:trPr>
          <w:gridBefore w:val="1"/>
          <w:wBefore w:w="500" w:type="dxa"/>
          <w:trHeight w:val="77"/>
        </w:trPr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9E80" w14:textId="77777777" w:rsidR="00D675A6" w:rsidRPr="007B4ED2" w:rsidRDefault="00D675A6" w:rsidP="00D675A6">
            <w:pPr>
              <w:widowControl/>
              <w:tabs>
                <w:tab w:val="num" w:pos="900"/>
              </w:tabs>
              <w:snapToGrid w:val="0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Name (Chinese and English)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95AD" w14:textId="77777777" w:rsidR="00D675A6" w:rsidRPr="007B4ED2" w:rsidRDefault="00D675A6" w:rsidP="00D675A6">
            <w:pPr>
              <w:widowControl/>
              <w:tabs>
                <w:tab w:val="num" w:pos="900"/>
              </w:tabs>
              <w:snapToGrid w:val="0"/>
              <w:ind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Post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ED62" w14:textId="77777777" w:rsidR="00D675A6" w:rsidRPr="007B4ED2" w:rsidRDefault="00D675A6" w:rsidP="00D675A6">
            <w:pPr>
              <w:widowControl/>
              <w:tabs>
                <w:tab w:val="num" w:pos="900"/>
              </w:tabs>
              <w:snapToGrid w:val="0"/>
              <w:ind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Service Unit / NGO</w:t>
            </w:r>
          </w:p>
        </w:tc>
      </w:tr>
      <w:tr w:rsidR="00D675A6" w:rsidRPr="007B4ED2" w14:paraId="7140940A" w14:textId="77777777" w:rsidTr="00281956">
        <w:trPr>
          <w:gridBefore w:val="1"/>
          <w:wBefore w:w="500" w:type="dxa"/>
          <w:trHeight w:val="343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D5C1" w14:textId="77777777"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  <w:r w:rsidRPr="007B4ED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172" w14:textId="77777777"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356E" w14:textId="77777777"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FE9" w14:textId="77777777"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75A6" w:rsidRPr="007B4ED2" w14:paraId="2DA79442" w14:textId="77777777" w:rsidTr="00281956">
        <w:trPr>
          <w:gridBefore w:val="1"/>
          <w:wBefore w:w="500" w:type="dxa"/>
          <w:trHeight w:val="343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3EE4" w14:textId="77777777"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  <w:r w:rsidRPr="007B4ED2">
              <w:rPr>
                <w:rFonts w:ascii="Times New Roman" w:hAnsi="Times New Roman" w:cs="Times New Roman"/>
                <w:szCs w:val="24"/>
              </w:rPr>
              <w:lastRenderedPageBreak/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307" w14:textId="77777777"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60FD" w14:textId="77777777"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B4A" w14:textId="77777777"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75A6" w:rsidRPr="007B4ED2" w14:paraId="4F4E40DB" w14:textId="77777777" w:rsidTr="00942977">
        <w:trPr>
          <w:gridBefore w:val="1"/>
          <w:wBefore w:w="500" w:type="dxa"/>
          <w:trHeight w:val="343"/>
        </w:trPr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81AB" w14:textId="77777777" w:rsidR="00D675A6" w:rsidRPr="007B4ED2" w:rsidRDefault="00D675A6" w:rsidP="00D675A6">
            <w:pPr>
              <w:widowControl/>
              <w:tabs>
                <w:tab w:val="num" w:pos="900"/>
              </w:tabs>
              <w:snapToGrid w:val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[Applicant 1 and 2 will be automatically accepted.]</w:t>
            </w:r>
          </w:p>
        </w:tc>
      </w:tr>
      <w:tr w:rsidR="00D675A6" w:rsidRPr="007B4ED2" w14:paraId="741C0558" w14:textId="77777777" w:rsidTr="00942977">
        <w:trPr>
          <w:gridBefore w:val="1"/>
          <w:wBefore w:w="500" w:type="dxa"/>
          <w:trHeight w:val="343"/>
        </w:trPr>
        <w:tc>
          <w:tcPr>
            <w:tcW w:w="40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AF332" w14:textId="77777777"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06C48" w14:textId="77777777"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  <w:p w14:paraId="7E76B296" w14:textId="77777777"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E19AF" w14:textId="77777777"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tbl>
      <w:tblPr>
        <w:tblW w:w="7765" w:type="dxa"/>
        <w:tblInd w:w="113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4"/>
        <w:gridCol w:w="4081"/>
      </w:tblGrid>
      <w:tr w:rsidR="00451F9E" w:rsidRPr="007B4ED2" w14:paraId="5A2DF697" w14:textId="77777777" w:rsidTr="00BA7248">
        <w:trPr>
          <w:trHeight w:val="427"/>
        </w:trPr>
        <w:tc>
          <w:tcPr>
            <w:tcW w:w="3684" w:type="dxa"/>
            <w:vAlign w:val="bottom"/>
          </w:tcPr>
          <w:p w14:paraId="7205F8B4" w14:textId="77777777" w:rsidR="00451F9E" w:rsidRPr="007B4ED2" w:rsidRDefault="00451F9E" w:rsidP="00F351A4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Name in Block </w:t>
            </w:r>
            <w:proofErr w:type="gramStart"/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>Letter :</w:t>
            </w:r>
            <w:proofErr w:type="gramEnd"/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14:paraId="6A22F56B" w14:textId="77777777" w:rsidR="00451F9E" w:rsidRPr="007B4ED2" w:rsidRDefault="00451F9E" w:rsidP="00F351A4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BA7248" w:rsidRPr="007B4ED2" w14:paraId="6919D140" w14:textId="77777777" w:rsidTr="00B76618">
        <w:trPr>
          <w:trHeight w:val="429"/>
        </w:trPr>
        <w:tc>
          <w:tcPr>
            <w:tcW w:w="3684" w:type="dxa"/>
            <w:vAlign w:val="bottom"/>
          </w:tcPr>
          <w:p w14:paraId="3059EE33" w14:textId="77777777" w:rsidR="00BA7248" w:rsidRPr="007B4ED2" w:rsidRDefault="00BA7248" w:rsidP="00B76618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proofErr w:type="gramStart"/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>Post :</w:t>
            </w:r>
            <w:proofErr w:type="gramEnd"/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14:paraId="0513F139" w14:textId="77777777" w:rsidR="00BA7248" w:rsidRPr="007B4ED2" w:rsidRDefault="00BA7248" w:rsidP="00B76618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BA7248" w:rsidRPr="007B4ED2" w14:paraId="414D4BF1" w14:textId="77777777" w:rsidTr="00B76618">
        <w:trPr>
          <w:trHeight w:val="429"/>
        </w:trPr>
        <w:tc>
          <w:tcPr>
            <w:tcW w:w="3684" w:type="dxa"/>
            <w:vAlign w:val="bottom"/>
          </w:tcPr>
          <w:p w14:paraId="1E7D7146" w14:textId="77777777" w:rsidR="00BA7248" w:rsidRPr="007B4ED2" w:rsidRDefault="00BA7248" w:rsidP="00B76618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Service Unit / </w:t>
            </w:r>
            <w:proofErr w:type="gramStart"/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>Office :</w:t>
            </w:r>
            <w:proofErr w:type="gramEnd"/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14:paraId="4D6F48EB" w14:textId="77777777" w:rsidR="00BA7248" w:rsidRPr="007B4ED2" w:rsidRDefault="00BA7248" w:rsidP="00B76618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BA7248" w:rsidRPr="007B4ED2" w14:paraId="5969DC58" w14:textId="77777777" w:rsidTr="00B76618">
        <w:trPr>
          <w:trHeight w:val="429"/>
        </w:trPr>
        <w:tc>
          <w:tcPr>
            <w:tcW w:w="3684" w:type="dxa"/>
            <w:vAlign w:val="bottom"/>
          </w:tcPr>
          <w:p w14:paraId="4D673DF5" w14:textId="77777777" w:rsidR="00BA7248" w:rsidRPr="007B4ED2" w:rsidRDefault="00BA7248" w:rsidP="00B76618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proofErr w:type="gramStart"/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>Agency :</w:t>
            </w:r>
            <w:proofErr w:type="gramEnd"/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14:paraId="0CC0BEF1" w14:textId="77777777" w:rsidR="00BA7248" w:rsidRPr="007B4ED2" w:rsidRDefault="00BA7248" w:rsidP="00B76618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BA7248" w:rsidRPr="007B4ED2" w14:paraId="3E2B2522" w14:textId="77777777" w:rsidTr="00B76618">
        <w:trPr>
          <w:trHeight w:val="429"/>
        </w:trPr>
        <w:tc>
          <w:tcPr>
            <w:tcW w:w="3684" w:type="dxa"/>
            <w:vAlign w:val="bottom"/>
          </w:tcPr>
          <w:p w14:paraId="4D371008" w14:textId="77777777" w:rsidR="00BA7248" w:rsidRPr="007B4ED2" w:rsidRDefault="00BA7248" w:rsidP="00B76618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Tel. </w:t>
            </w:r>
            <w:proofErr w:type="gramStart"/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>No. :</w:t>
            </w:r>
            <w:proofErr w:type="gramEnd"/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14:paraId="546EEA9B" w14:textId="77777777" w:rsidR="00BA7248" w:rsidRPr="007B4ED2" w:rsidRDefault="00BA7248" w:rsidP="00B76618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BA7248" w:rsidRPr="007B4ED2" w14:paraId="534302E5" w14:textId="77777777" w:rsidTr="00B76618">
        <w:trPr>
          <w:trHeight w:val="429"/>
        </w:trPr>
        <w:tc>
          <w:tcPr>
            <w:tcW w:w="3684" w:type="dxa"/>
            <w:vAlign w:val="bottom"/>
          </w:tcPr>
          <w:p w14:paraId="183C679D" w14:textId="77777777" w:rsidR="00BA7248" w:rsidRPr="007B4ED2" w:rsidRDefault="00BA7248" w:rsidP="00B76618">
            <w:pPr>
              <w:wordWrap w:val="0"/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Email </w:t>
            </w:r>
            <w:proofErr w:type="gramStart"/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>Address</w:t>
            </w:r>
            <w:r w:rsidR="000360D4"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 :</w:t>
            </w:r>
            <w:proofErr w:type="gramEnd"/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14:paraId="605FB8D7" w14:textId="77777777" w:rsidR="00BA7248" w:rsidRPr="007B4ED2" w:rsidRDefault="00BA7248" w:rsidP="00B76618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</w:tbl>
    <w:p w14:paraId="4CD2EF85" w14:textId="77777777" w:rsidR="00877C43" w:rsidRPr="007B4ED2" w:rsidRDefault="00877C43" w:rsidP="00D1162E">
      <w:pPr>
        <w:rPr>
          <w:rFonts w:ascii="Times New Roman" w:hAnsi="Times New Roman" w:cs="Times New Roman"/>
        </w:rPr>
      </w:pPr>
    </w:p>
    <w:sectPr w:rsidR="00877C43" w:rsidRPr="007B4ED2" w:rsidSect="00BA72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E731" w14:textId="77777777" w:rsidR="007C0B21" w:rsidRDefault="007C0B21" w:rsidP="006B4D45">
      <w:r>
        <w:separator/>
      </w:r>
    </w:p>
  </w:endnote>
  <w:endnote w:type="continuationSeparator" w:id="0">
    <w:p w14:paraId="5248237C" w14:textId="77777777" w:rsidR="007C0B21" w:rsidRDefault="007C0B21" w:rsidP="006B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3BDD" w14:textId="77777777" w:rsidR="007C0B21" w:rsidRDefault="007C0B21" w:rsidP="006B4D45">
      <w:r>
        <w:separator/>
      </w:r>
    </w:p>
  </w:footnote>
  <w:footnote w:type="continuationSeparator" w:id="0">
    <w:p w14:paraId="4919ED57" w14:textId="77777777" w:rsidR="007C0B21" w:rsidRDefault="007C0B21" w:rsidP="006B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9E"/>
    <w:rsid w:val="000360D4"/>
    <w:rsid w:val="00080399"/>
    <w:rsid w:val="000E60BC"/>
    <w:rsid w:val="00256EBA"/>
    <w:rsid w:val="00266073"/>
    <w:rsid w:val="00281956"/>
    <w:rsid w:val="00285021"/>
    <w:rsid w:val="002E3054"/>
    <w:rsid w:val="00325017"/>
    <w:rsid w:val="00337DDB"/>
    <w:rsid w:val="00370AA2"/>
    <w:rsid w:val="00374166"/>
    <w:rsid w:val="003C3A53"/>
    <w:rsid w:val="003E7AB3"/>
    <w:rsid w:val="00433D7B"/>
    <w:rsid w:val="00441B5F"/>
    <w:rsid w:val="00451F9E"/>
    <w:rsid w:val="004F12D0"/>
    <w:rsid w:val="005635EB"/>
    <w:rsid w:val="0058691F"/>
    <w:rsid w:val="005B2D3F"/>
    <w:rsid w:val="0060587F"/>
    <w:rsid w:val="006247FF"/>
    <w:rsid w:val="0064783A"/>
    <w:rsid w:val="00657FB8"/>
    <w:rsid w:val="00693AD6"/>
    <w:rsid w:val="006B4D45"/>
    <w:rsid w:val="006C45ED"/>
    <w:rsid w:val="006E3AE7"/>
    <w:rsid w:val="00741970"/>
    <w:rsid w:val="007B4ED2"/>
    <w:rsid w:val="007C0B21"/>
    <w:rsid w:val="007F4544"/>
    <w:rsid w:val="007F7888"/>
    <w:rsid w:val="008437D0"/>
    <w:rsid w:val="0084394B"/>
    <w:rsid w:val="0085541E"/>
    <w:rsid w:val="00877C43"/>
    <w:rsid w:val="008905C4"/>
    <w:rsid w:val="0089744D"/>
    <w:rsid w:val="008F3224"/>
    <w:rsid w:val="00942977"/>
    <w:rsid w:val="009D134B"/>
    <w:rsid w:val="009E4886"/>
    <w:rsid w:val="00AE0D48"/>
    <w:rsid w:val="00AE7EF3"/>
    <w:rsid w:val="00B3535C"/>
    <w:rsid w:val="00B53D36"/>
    <w:rsid w:val="00BA7248"/>
    <w:rsid w:val="00BE6E56"/>
    <w:rsid w:val="00C577B4"/>
    <w:rsid w:val="00C6141E"/>
    <w:rsid w:val="00CC7717"/>
    <w:rsid w:val="00CD0E83"/>
    <w:rsid w:val="00D1162E"/>
    <w:rsid w:val="00D516F0"/>
    <w:rsid w:val="00D675A6"/>
    <w:rsid w:val="00DD0A02"/>
    <w:rsid w:val="00E101D8"/>
    <w:rsid w:val="00E21571"/>
    <w:rsid w:val="00E371CF"/>
    <w:rsid w:val="00E75C70"/>
    <w:rsid w:val="00EF562B"/>
    <w:rsid w:val="00F10CBC"/>
    <w:rsid w:val="00F3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607DED"/>
  <w15:chartTrackingRefBased/>
  <w15:docId w15:val="{75A3DF6E-BC61-4F9E-9A5B-95891D40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F9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0"/>
    <w:link w:val="30"/>
    <w:qFormat/>
    <w:rsid w:val="00451F9E"/>
    <w:pPr>
      <w:keepNext/>
      <w:jc w:val="center"/>
      <w:outlineLvl w:val="2"/>
    </w:pPr>
    <w:rPr>
      <w:rFonts w:ascii="Times New Roman" w:eastAsia="新細明體" w:hAnsi="Times New Roman" w:cs="Times New Roman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link w:val="a5"/>
    <w:qFormat/>
    <w:rsid w:val="00451F9E"/>
    <w:pPr>
      <w:adjustRightInd w:val="0"/>
      <w:jc w:val="center"/>
      <w:textAlignment w:val="baseline"/>
    </w:pPr>
    <w:rPr>
      <w:rFonts w:ascii="Times New Roman" w:eastAsia="新細明體" w:hAnsi="Times New Roman" w:cs="Times New Roman"/>
      <w:b/>
      <w:szCs w:val="24"/>
    </w:rPr>
  </w:style>
  <w:style w:type="character" w:customStyle="1" w:styleId="a5">
    <w:name w:val="標題 字元"/>
    <w:basedOn w:val="a1"/>
    <w:link w:val="a4"/>
    <w:rsid w:val="00451F9E"/>
    <w:rPr>
      <w:rFonts w:ascii="Times New Roman" w:eastAsia="新細明體" w:hAnsi="Times New Roman" w:cs="Times New Roman"/>
      <w:b/>
      <w:szCs w:val="24"/>
    </w:rPr>
  </w:style>
  <w:style w:type="table" w:styleId="a6">
    <w:name w:val="Table Grid"/>
    <w:basedOn w:val="a2"/>
    <w:uiPriority w:val="39"/>
    <w:rsid w:val="004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1"/>
    <w:link w:val="3"/>
    <w:rsid w:val="00451F9E"/>
    <w:rPr>
      <w:rFonts w:ascii="Times New Roman" w:eastAsia="新細明體" w:hAnsi="Times New Roman" w:cs="Times New Roman"/>
      <w:b/>
      <w:szCs w:val="24"/>
    </w:rPr>
  </w:style>
  <w:style w:type="paragraph" w:styleId="a0">
    <w:name w:val="Normal Indent"/>
    <w:basedOn w:val="a"/>
    <w:uiPriority w:val="99"/>
    <w:semiHidden/>
    <w:unhideWhenUsed/>
    <w:rsid w:val="00451F9E"/>
    <w:pPr>
      <w:ind w:leftChars="200" w:left="480"/>
    </w:pPr>
  </w:style>
  <w:style w:type="character" w:customStyle="1" w:styleId="10">
    <w:name w:val="標題 1 字元"/>
    <w:basedOn w:val="a1"/>
    <w:link w:val="1"/>
    <w:uiPriority w:val="9"/>
    <w:rsid w:val="00451F9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6B4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6B4D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B4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6B4D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EAF6-B43E-4930-8EC1-CF632887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Joeycy [Student]</dc:creator>
  <cp:keywords/>
  <dc:description/>
  <cp:lastModifiedBy>TING, Siu Ham</cp:lastModifiedBy>
  <cp:revision>4</cp:revision>
  <dcterms:created xsi:type="dcterms:W3CDTF">2026-07-08T06:55:00Z</dcterms:created>
  <dcterms:modified xsi:type="dcterms:W3CDTF">2026-07-09T02:47:00Z</dcterms:modified>
</cp:coreProperties>
</file>